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103" w:rsidRDefault="007E4103" w:rsidP="00246D93">
      <w:pPr>
        <w:rPr>
          <w:rFonts w:ascii="Helvetica Neue" w:hAnsi="Helvetica Neue"/>
          <w:b/>
          <w:color w:val="FF0000"/>
          <w:sz w:val="36"/>
        </w:rPr>
      </w:pPr>
      <w:r>
        <w:rPr>
          <w:rFonts w:ascii="Helvetica Neue" w:hAnsi="Helvetica Neue"/>
          <w:b/>
          <w:noProof/>
          <w:color w:val="FF0000"/>
          <w:sz w:val="36"/>
          <w:lang w:val="es-ES" w:eastAsia="es-ES" w:bidi="ar-SA"/>
        </w:rPr>
        <w:drawing>
          <wp:inline distT="0" distB="0" distL="0" distR="0">
            <wp:extent cx="5638800" cy="34004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103" w:rsidRDefault="007E4103" w:rsidP="00246D93">
      <w:pPr>
        <w:rPr>
          <w:rFonts w:ascii="Helvetica Neue" w:hAnsi="Helvetica Neue"/>
          <w:b/>
          <w:color w:val="FF0000"/>
          <w:sz w:val="36"/>
        </w:rPr>
      </w:pPr>
    </w:p>
    <w:p w:rsidR="00F52949" w:rsidRPr="0012762B" w:rsidRDefault="0012762B" w:rsidP="0012762B">
      <w:pPr>
        <w:rPr>
          <w:rFonts w:ascii="Helvetica Neue" w:hAnsi="Helvetica Neue" w:cs="Arial Hebrew"/>
          <w:b/>
          <w:color w:val="FF0000"/>
          <w:sz w:val="36"/>
          <w:szCs w:val="36"/>
        </w:rPr>
      </w:pPr>
      <w:r>
        <w:rPr>
          <w:rFonts w:ascii="Helvetica Neue" w:hAnsi="Helvetica Neue"/>
          <w:b/>
          <w:color w:val="FF0000"/>
          <w:sz w:val="36"/>
        </w:rPr>
        <w:t>Application form</w:t>
      </w:r>
    </w:p>
    <w:p w:rsidR="000061EB" w:rsidRDefault="00EA6557" w:rsidP="00087E71">
      <w:pPr>
        <w:spacing w:before="240"/>
        <w:jc w:val="both"/>
        <w:rPr>
          <w:rFonts w:ascii="HelveticaNeueCond" w:hAnsi="HelveticaNeueCond"/>
        </w:rPr>
      </w:pPr>
      <w:r>
        <w:rPr>
          <w:rFonts w:ascii="HelveticaNeueCond" w:hAnsi="HelveticaNeueCond"/>
        </w:rPr>
        <w:t>The candidates interested in applying for t</w:t>
      </w:r>
      <w:r w:rsidR="000061EB">
        <w:rPr>
          <w:rFonts w:ascii="HelveticaNeueCond" w:hAnsi="HelveticaNeueCond"/>
        </w:rPr>
        <w:t xml:space="preserve">his call must send a detailed CV or fill in this form before </w:t>
      </w:r>
      <w:r w:rsidR="00FC58C6">
        <w:rPr>
          <w:rFonts w:ascii="HelveticaNeueCond" w:hAnsi="HelveticaNeueCond"/>
        </w:rPr>
        <w:t>20 July 2019.</w:t>
      </w:r>
    </w:p>
    <w:p w:rsidR="00FC58C6" w:rsidRDefault="00FC58C6" w:rsidP="00087E71">
      <w:pPr>
        <w:spacing w:before="240"/>
        <w:jc w:val="both"/>
        <w:rPr>
          <w:rFonts w:ascii="Helvetica Neue" w:hAnsi="Helvetica Neue"/>
          <w:b/>
          <w:sz w:val="28"/>
          <w:szCs w:val="28"/>
        </w:rPr>
      </w:pPr>
    </w:p>
    <w:p w:rsidR="0012762B" w:rsidRPr="0012762B" w:rsidRDefault="0012762B" w:rsidP="00087E71">
      <w:pPr>
        <w:spacing w:before="240"/>
        <w:jc w:val="both"/>
        <w:rPr>
          <w:rFonts w:ascii="Helvetica Neue" w:hAnsi="Helvetica Neue"/>
          <w:b/>
          <w:sz w:val="28"/>
          <w:szCs w:val="28"/>
        </w:rPr>
      </w:pPr>
      <w:r w:rsidRPr="0012762B">
        <w:rPr>
          <w:rFonts w:ascii="Helvetica Neue" w:hAnsi="Helvetica Neue"/>
          <w:b/>
          <w:sz w:val="28"/>
          <w:szCs w:val="28"/>
        </w:rPr>
        <w:t>Candidate Profile</w:t>
      </w:r>
    </w:p>
    <w:p w:rsidR="0012762B" w:rsidRDefault="0012762B" w:rsidP="00087E71">
      <w:pPr>
        <w:spacing w:before="240"/>
        <w:jc w:val="both"/>
        <w:rPr>
          <w:rFonts w:ascii="Helvetica Neue" w:hAnsi="Helvetica Neue"/>
          <w:b/>
          <w:sz w:val="22"/>
        </w:rPr>
      </w:pPr>
      <w:r>
        <w:rPr>
          <w:rFonts w:ascii="Helvetica Neue" w:hAnsi="Helvetica Neue"/>
          <w:b/>
          <w:sz w:val="22"/>
        </w:rPr>
        <w:t>Academic Training / Knowledge</w:t>
      </w:r>
    </w:p>
    <w:p w:rsidR="0012762B" w:rsidRDefault="0012762B" w:rsidP="00087E71">
      <w:pPr>
        <w:spacing w:before="240"/>
        <w:jc w:val="both"/>
        <w:rPr>
          <w:rFonts w:ascii="Helvetica Neue" w:hAnsi="Helvetica Neue"/>
          <w:b/>
          <w:sz w:val="22"/>
        </w:rPr>
      </w:pPr>
    </w:p>
    <w:p w:rsidR="00FC58C6" w:rsidRDefault="00FC58C6" w:rsidP="00087E71">
      <w:pPr>
        <w:spacing w:before="240"/>
        <w:jc w:val="both"/>
        <w:rPr>
          <w:rFonts w:ascii="Helvetica Neue" w:hAnsi="Helvetica Neue"/>
          <w:b/>
          <w:sz w:val="22"/>
        </w:rPr>
      </w:pPr>
    </w:p>
    <w:p w:rsidR="00FC58C6" w:rsidRDefault="00FC58C6" w:rsidP="00087E71">
      <w:pPr>
        <w:spacing w:before="240"/>
        <w:jc w:val="both"/>
        <w:rPr>
          <w:rFonts w:ascii="Helvetica Neue" w:hAnsi="Helvetica Neue"/>
          <w:b/>
          <w:sz w:val="22"/>
        </w:rPr>
      </w:pPr>
    </w:p>
    <w:p w:rsidR="0012762B" w:rsidRDefault="0012762B" w:rsidP="00087E71">
      <w:pPr>
        <w:spacing w:before="240"/>
        <w:jc w:val="both"/>
        <w:rPr>
          <w:rFonts w:ascii="Helvetica Neue" w:hAnsi="Helvetica Neue"/>
          <w:b/>
          <w:sz w:val="22"/>
        </w:rPr>
      </w:pPr>
      <w:r>
        <w:rPr>
          <w:rFonts w:ascii="Helvetica Neue" w:hAnsi="Helvetica Neue"/>
          <w:b/>
          <w:sz w:val="22"/>
        </w:rPr>
        <w:t>Experience linked</w:t>
      </w:r>
      <w:r w:rsidR="00F60277">
        <w:rPr>
          <w:rFonts w:ascii="Helvetica Neue" w:hAnsi="Helvetica Neue"/>
          <w:b/>
          <w:sz w:val="22"/>
        </w:rPr>
        <w:t xml:space="preserve"> to the theme of the call and </w:t>
      </w:r>
      <w:r>
        <w:rPr>
          <w:rFonts w:ascii="Helvetica Neue" w:hAnsi="Helvetica Neue"/>
          <w:b/>
          <w:sz w:val="22"/>
        </w:rPr>
        <w:t xml:space="preserve">or speculative design </w:t>
      </w:r>
    </w:p>
    <w:p w:rsidR="0012762B" w:rsidRDefault="0012762B" w:rsidP="00087E71">
      <w:pPr>
        <w:spacing w:before="240"/>
        <w:jc w:val="both"/>
        <w:rPr>
          <w:rFonts w:ascii="Helvetica Neue" w:hAnsi="Helvetica Neue"/>
          <w:b/>
          <w:sz w:val="22"/>
        </w:rPr>
      </w:pPr>
    </w:p>
    <w:p w:rsidR="00FC58C6" w:rsidRDefault="00FC58C6" w:rsidP="00087E71">
      <w:pPr>
        <w:spacing w:before="240"/>
        <w:jc w:val="both"/>
        <w:rPr>
          <w:rFonts w:ascii="Helvetica Neue" w:hAnsi="Helvetica Neue"/>
          <w:b/>
          <w:sz w:val="22"/>
        </w:rPr>
      </w:pPr>
    </w:p>
    <w:p w:rsidR="00FC58C6" w:rsidRDefault="00FC58C6" w:rsidP="00087E71">
      <w:pPr>
        <w:spacing w:before="240"/>
        <w:jc w:val="both"/>
        <w:rPr>
          <w:rFonts w:ascii="Helvetica Neue" w:hAnsi="Helvetica Neue"/>
          <w:b/>
          <w:sz w:val="22"/>
        </w:rPr>
      </w:pPr>
    </w:p>
    <w:p w:rsidR="00FC58C6" w:rsidRDefault="00FC58C6" w:rsidP="00087E71">
      <w:pPr>
        <w:spacing w:before="240"/>
        <w:jc w:val="both"/>
        <w:rPr>
          <w:rFonts w:ascii="Helvetica Neue" w:hAnsi="Helvetica Neue"/>
          <w:b/>
          <w:sz w:val="22"/>
        </w:rPr>
      </w:pPr>
    </w:p>
    <w:p w:rsidR="00FC58C6" w:rsidRDefault="00FC58C6" w:rsidP="00FC58C6">
      <w:pPr>
        <w:spacing w:before="240"/>
        <w:jc w:val="both"/>
        <w:rPr>
          <w:rFonts w:ascii="Helvetica Neue" w:hAnsi="Helvetica Neue"/>
          <w:b/>
          <w:sz w:val="22"/>
        </w:rPr>
      </w:pPr>
      <w:r>
        <w:rPr>
          <w:rFonts w:ascii="Helvetica Neue" w:hAnsi="Helvetica Neue"/>
          <w:b/>
          <w:sz w:val="22"/>
        </w:rPr>
        <w:lastRenderedPageBreak/>
        <w:t xml:space="preserve">Level of English and or Spanish </w:t>
      </w:r>
    </w:p>
    <w:p w:rsidR="000061EB" w:rsidRDefault="000061EB" w:rsidP="00087E71">
      <w:pPr>
        <w:spacing w:before="240"/>
        <w:jc w:val="both"/>
        <w:rPr>
          <w:rFonts w:ascii="Helvetica Neue" w:hAnsi="Helvetica Neue"/>
          <w:b/>
          <w:sz w:val="22"/>
        </w:rPr>
      </w:pPr>
    </w:p>
    <w:p w:rsidR="0046113B" w:rsidRDefault="0046113B" w:rsidP="00087E71">
      <w:pPr>
        <w:spacing w:before="240"/>
        <w:jc w:val="both"/>
        <w:rPr>
          <w:rFonts w:ascii="Helvetica Neue" w:hAnsi="Helvetica Neue"/>
          <w:b/>
          <w:sz w:val="22"/>
        </w:rPr>
      </w:pPr>
      <w:r>
        <w:rPr>
          <w:rFonts w:ascii="Helvetica Neue" w:hAnsi="Helvetica Neue"/>
          <w:b/>
          <w:sz w:val="22"/>
        </w:rPr>
        <w:t xml:space="preserve">Motivation </w:t>
      </w:r>
    </w:p>
    <w:p w:rsidR="0012762B" w:rsidRDefault="0012762B" w:rsidP="00087E71">
      <w:pPr>
        <w:spacing w:before="240"/>
        <w:jc w:val="both"/>
        <w:rPr>
          <w:rFonts w:ascii="Helvetica Neue" w:hAnsi="Helvetica Neue"/>
          <w:b/>
          <w:sz w:val="22"/>
        </w:rPr>
      </w:pPr>
    </w:p>
    <w:p w:rsidR="00FC58C6" w:rsidRDefault="00FC58C6" w:rsidP="00087E71">
      <w:pPr>
        <w:spacing w:before="240"/>
        <w:jc w:val="both"/>
        <w:rPr>
          <w:rFonts w:ascii="Helvetica Neue" w:hAnsi="Helvetica Neue"/>
          <w:b/>
          <w:sz w:val="22"/>
        </w:rPr>
      </w:pPr>
      <w:bookmarkStart w:id="0" w:name="_GoBack"/>
      <w:bookmarkEnd w:id="0"/>
    </w:p>
    <w:p w:rsidR="0012762B" w:rsidRDefault="004F0B4C" w:rsidP="00087E71">
      <w:pPr>
        <w:spacing w:before="240"/>
        <w:jc w:val="both"/>
        <w:rPr>
          <w:rFonts w:ascii="Helvetica Neue" w:hAnsi="Helvetica Neue"/>
          <w:b/>
          <w:sz w:val="22"/>
        </w:rPr>
      </w:pPr>
      <w:r>
        <w:rPr>
          <w:rFonts w:ascii="Helvetica Neue" w:hAnsi="Helvetica Neue"/>
          <w:b/>
          <w:sz w:val="22"/>
        </w:rPr>
        <w:t>Availability to travel and stay in Bilbao in November (approximately from 10 to 16</w:t>
      </w:r>
      <w:r w:rsidR="00F60277" w:rsidRPr="00F60277">
        <w:rPr>
          <w:rFonts w:ascii="Helvetica Neue" w:hAnsi="Helvetica Neue"/>
          <w:b/>
          <w:sz w:val="22"/>
          <w:vertAlign w:val="superscript"/>
        </w:rPr>
        <w:t>th</w:t>
      </w:r>
      <w:r w:rsidR="00F60277">
        <w:rPr>
          <w:rFonts w:ascii="Helvetica Neue" w:hAnsi="Helvetica Neue"/>
          <w:b/>
          <w:sz w:val="22"/>
        </w:rPr>
        <w:t xml:space="preserve"> November)</w:t>
      </w:r>
    </w:p>
    <w:sectPr w:rsidR="0012762B" w:rsidSect="002B0575">
      <w:headerReference w:type="default" r:id="rId8"/>
      <w:footerReference w:type="even" r:id="rId9"/>
      <w:footerReference w:type="default" r:id="rId10"/>
      <w:pgSz w:w="11906" w:h="16838"/>
      <w:pgMar w:top="2268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B65" w:rsidRDefault="00C13B65" w:rsidP="002B0575">
      <w:r>
        <w:separator/>
      </w:r>
    </w:p>
  </w:endnote>
  <w:endnote w:type="continuationSeparator" w:id="0">
    <w:p w:rsidR="00C13B65" w:rsidRDefault="00C13B65" w:rsidP="002B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 Hebrew">
    <w:charset w:val="B1"/>
    <w:family w:val="auto"/>
    <w:pitch w:val="variable"/>
    <w:sig w:usb0="80000843" w:usb1="40000002" w:usb2="00000000" w:usb3="00000000" w:csb0="00000021" w:csb1="00000000"/>
  </w:font>
  <w:font w:name="HelveticaNeue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88401134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2A7F5F" w:rsidRDefault="008346DF" w:rsidP="00EB25C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 w:rsidR="002A7F5F"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186809582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2A7F5F" w:rsidRDefault="008346DF" w:rsidP="002A7F5F">
        <w:pPr>
          <w:pStyle w:val="Piedepgina"/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 w:rsidR="002A7F5F"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2A7F5F" w:rsidRDefault="002A7F5F" w:rsidP="002A7F5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  <w:rFonts w:ascii="Helvetica Neue Light" w:hAnsi="Helvetica Neue Light"/>
        <w:color w:val="FF0000"/>
        <w:sz w:val="18"/>
        <w:szCs w:val="18"/>
      </w:rPr>
      <w:id w:val="-103133349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2A7F5F" w:rsidRPr="002A7F5F" w:rsidRDefault="008346DF" w:rsidP="00EB25CE">
        <w:pPr>
          <w:pStyle w:val="Piedepgina"/>
          <w:framePr w:wrap="none" w:vAnchor="text" w:hAnchor="margin" w:xAlign="right" w:y="1"/>
          <w:rPr>
            <w:rStyle w:val="Nmerodepgina"/>
            <w:rFonts w:ascii="Helvetica Neue Light" w:hAnsi="Helvetica Neue Light"/>
            <w:color w:val="FF0000"/>
            <w:sz w:val="18"/>
            <w:szCs w:val="18"/>
          </w:rPr>
        </w:pPr>
        <w:r w:rsidRPr="002A7F5F">
          <w:rPr>
            <w:rStyle w:val="Nmerodepgina"/>
            <w:rFonts w:ascii="Helvetica Neue Light" w:hAnsi="Helvetica Neue Light"/>
            <w:color w:val="FF0000"/>
            <w:sz w:val="18"/>
            <w:szCs w:val="18"/>
          </w:rPr>
          <w:fldChar w:fldCharType="begin"/>
        </w:r>
        <w:r w:rsidR="002A7F5F" w:rsidRPr="002A7F5F">
          <w:rPr>
            <w:rStyle w:val="Nmerodepgina"/>
            <w:rFonts w:ascii="Helvetica Neue Light" w:hAnsi="Helvetica Neue Light"/>
            <w:color w:val="FF0000"/>
            <w:sz w:val="18"/>
            <w:szCs w:val="18"/>
          </w:rPr>
          <w:instrText xml:space="preserve"> PAGE </w:instrText>
        </w:r>
        <w:r w:rsidRPr="002A7F5F">
          <w:rPr>
            <w:rStyle w:val="Nmerodepgina"/>
            <w:rFonts w:ascii="Helvetica Neue Light" w:hAnsi="Helvetica Neue Light"/>
            <w:color w:val="FF0000"/>
            <w:sz w:val="18"/>
            <w:szCs w:val="18"/>
          </w:rPr>
          <w:fldChar w:fldCharType="separate"/>
        </w:r>
        <w:r w:rsidR="007078F1">
          <w:rPr>
            <w:rStyle w:val="Nmerodepgina"/>
            <w:rFonts w:ascii="Helvetica Neue Light" w:hAnsi="Helvetica Neue Light"/>
            <w:noProof/>
            <w:color w:val="FF0000"/>
            <w:sz w:val="18"/>
            <w:szCs w:val="18"/>
          </w:rPr>
          <w:t>2</w:t>
        </w:r>
        <w:r w:rsidRPr="002A7F5F">
          <w:rPr>
            <w:rStyle w:val="Nmerodepgina"/>
            <w:rFonts w:ascii="Helvetica Neue Light" w:hAnsi="Helvetica Neue Light"/>
            <w:color w:val="FF0000"/>
            <w:sz w:val="18"/>
            <w:szCs w:val="18"/>
          </w:rPr>
          <w:fldChar w:fldCharType="end"/>
        </w:r>
      </w:p>
    </w:sdtContent>
  </w:sdt>
  <w:p w:rsidR="002A7F5F" w:rsidRPr="002A7F5F" w:rsidRDefault="002A7F5F" w:rsidP="002A7F5F">
    <w:pPr>
      <w:pStyle w:val="Piedepgina"/>
      <w:tabs>
        <w:tab w:val="clear" w:pos="4252"/>
      </w:tabs>
      <w:ind w:right="360"/>
      <w:rPr>
        <w:rFonts w:ascii="Helvetica Neue Light" w:hAnsi="Helvetica Neue Light"/>
        <w:color w:val="FF0000"/>
        <w:sz w:val="18"/>
        <w:szCs w:val="18"/>
      </w:rPr>
    </w:pPr>
    <w:r>
      <w:rPr>
        <w:rFonts w:ascii="Helvetica Neue Light" w:hAnsi="Helvetica Neue Light"/>
        <w:color w:val="FF0000"/>
        <w:sz w:val="18"/>
      </w:rPr>
      <w:t>BBDW19_Convocatoria UCCN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B65" w:rsidRDefault="00C13B65" w:rsidP="002B0575">
      <w:r>
        <w:separator/>
      </w:r>
    </w:p>
  </w:footnote>
  <w:footnote w:type="continuationSeparator" w:id="0">
    <w:p w:rsidR="00C13B65" w:rsidRDefault="00C13B65" w:rsidP="002B0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575" w:rsidRDefault="00975522">
    <w:pPr>
      <w:pStyle w:val="Encabezado"/>
    </w:pPr>
    <w:r>
      <w:rPr>
        <w:noProof/>
        <w:lang w:val="es-ES" w:eastAsia="es-ES" w:bidi="ar-SA"/>
      </w:rPr>
      <w:tab/>
    </w:r>
    <w:r>
      <w:rPr>
        <w:noProof/>
        <w:lang w:val="es-ES" w:eastAsia="es-ES" w:bidi="ar-SA"/>
      </w:rPr>
      <w:tab/>
    </w:r>
    <w:r>
      <w:rPr>
        <w:noProof/>
        <w:lang w:val="es-ES" w:eastAsia="es-ES" w:bidi="ar-SA"/>
      </w:rPr>
      <w:drawing>
        <wp:inline distT="0" distB="0" distL="0" distR="0" wp14:anchorId="6DDE752B" wp14:editId="0A41D202">
          <wp:extent cx="1714500" cy="990600"/>
          <wp:effectExtent l="0" t="0" r="0" b="0"/>
          <wp:docPr id="2" name="Picture 2" descr="cid:image001.png@01D33246.1C2480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id:image001.png@01D33246.1C2480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621BF"/>
    <w:multiLevelType w:val="hybridMultilevel"/>
    <w:tmpl w:val="8F30C1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90C15"/>
    <w:multiLevelType w:val="hybridMultilevel"/>
    <w:tmpl w:val="DC621B84"/>
    <w:lvl w:ilvl="0" w:tplc="FC9445B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20288"/>
    <w:multiLevelType w:val="hybridMultilevel"/>
    <w:tmpl w:val="D41015A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70E8D"/>
    <w:multiLevelType w:val="hybridMultilevel"/>
    <w:tmpl w:val="CA9082DA"/>
    <w:lvl w:ilvl="0" w:tplc="BFC09F58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65B72"/>
    <w:multiLevelType w:val="hybridMultilevel"/>
    <w:tmpl w:val="AA82B4E8"/>
    <w:lvl w:ilvl="0" w:tplc="194009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801D5"/>
    <w:multiLevelType w:val="hybridMultilevel"/>
    <w:tmpl w:val="EC6A562C"/>
    <w:lvl w:ilvl="0" w:tplc="31BEB3B4"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D648D"/>
    <w:multiLevelType w:val="hybridMultilevel"/>
    <w:tmpl w:val="94C25866"/>
    <w:lvl w:ilvl="0" w:tplc="194009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BB"/>
    <w:rsid w:val="000061EB"/>
    <w:rsid w:val="00030D17"/>
    <w:rsid w:val="00087E71"/>
    <w:rsid w:val="000C6662"/>
    <w:rsid w:val="000F4A31"/>
    <w:rsid w:val="0012762B"/>
    <w:rsid w:val="00163096"/>
    <w:rsid w:val="00173972"/>
    <w:rsid w:val="002161DA"/>
    <w:rsid w:val="00246D93"/>
    <w:rsid w:val="00260B08"/>
    <w:rsid w:val="00294998"/>
    <w:rsid w:val="002A7F5F"/>
    <w:rsid w:val="002B0575"/>
    <w:rsid w:val="002C0AFD"/>
    <w:rsid w:val="002F6C8C"/>
    <w:rsid w:val="0033494B"/>
    <w:rsid w:val="003377D7"/>
    <w:rsid w:val="003615CA"/>
    <w:rsid w:val="00382FCE"/>
    <w:rsid w:val="003B3824"/>
    <w:rsid w:val="003C0F18"/>
    <w:rsid w:val="00416F08"/>
    <w:rsid w:val="00444578"/>
    <w:rsid w:val="00444F94"/>
    <w:rsid w:val="0046113B"/>
    <w:rsid w:val="00463413"/>
    <w:rsid w:val="004B0299"/>
    <w:rsid w:val="004D38BB"/>
    <w:rsid w:val="004F0B4C"/>
    <w:rsid w:val="0054348D"/>
    <w:rsid w:val="00571A5B"/>
    <w:rsid w:val="005D3314"/>
    <w:rsid w:val="005D7437"/>
    <w:rsid w:val="006D591D"/>
    <w:rsid w:val="0070383C"/>
    <w:rsid w:val="007078F1"/>
    <w:rsid w:val="007756B6"/>
    <w:rsid w:val="00791B0A"/>
    <w:rsid w:val="00792162"/>
    <w:rsid w:val="007E4103"/>
    <w:rsid w:val="00805214"/>
    <w:rsid w:val="008346DF"/>
    <w:rsid w:val="008468BE"/>
    <w:rsid w:val="00855F22"/>
    <w:rsid w:val="00894441"/>
    <w:rsid w:val="008C4817"/>
    <w:rsid w:val="008C6B66"/>
    <w:rsid w:val="008F1F5F"/>
    <w:rsid w:val="00916873"/>
    <w:rsid w:val="00975522"/>
    <w:rsid w:val="0098102C"/>
    <w:rsid w:val="00991ABB"/>
    <w:rsid w:val="009C5002"/>
    <w:rsid w:val="009F0BA6"/>
    <w:rsid w:val="00A318D8"/>
    <w:rsid w:val="00A7285C"/>
    <w:rsid w:val="00A97492"/>
    <w:rsid w:val="00AE6C15"/>
    <w:rsid w:val="00B702E0"/>
    <w:rsid w:val="00C027C5"/>
    <w:rsid w:val="00C13B65"/>
    <w:rsid w:val="00C42F1E"/>
    <w:rsid w:val="00C45C93"/>
    <w:rsid w:val="00C822D2"/>
    <w:rsid w:val="00CE7FC4"/>
    <w:rsid w:val="00D1667E"/>
    <w:rsid w:val="00D50BF5"/>
    <w:rsid w:val="00D8515C"/>
    <w:rsid w:val="00E13EA3"/>
    <w:rsid w:val="00E14B1C"/>
    <w:rsid w:val="00E32E98"/>
    <w:rsid w:val="00E52160"/>
    <w:rsid w:val="00E750BC"/>
    <w:rsid w:val="00EA6557"/>
    <w:rsid w:val="00EC1C08"/>
    <w:rsid w:val="00EC6547"/>
    <w:rsid w:val="00ED5FB6"/>
    <w:rsid w:val="00F14811"/>
    <w:rsid w:val="00F158EB"/>
    <w:rsid w:val="00F52949"/>
    <w:rsid w:val="00F60277"/>
    <w:rsid w:val="00F64518"/>
    <w:rsid w:val="00F74270"/>
    <w:rsid w:val="00FC58C6"/>
    <w:rsid w:val="00FE6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C6EB34BA-202B-458E-9ABA-D6121394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8B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38B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5216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05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0575"/>
    <w:rPr>
      <w:rFonts w:ascii="Times New Roman" w:hAnsi="Times New Roman" w:cs="Times New Roman"/>
      <w:sz w:val="24"/>
      <w:szCs w:val="24"/>
      <w:lang w:eastAsia="en-GB"/>
    </w:rPr>
  </w:style>
  <w:style w:type="paragraph" w:styleId="Piedepgina">
    <w:name w:val="footer"/>
    <w:basedOn w:val="Normal"/>
    <w:link w:val="PiedepginaCar"/>
    <w:uiPriority w:val="99"/>
    <w:unhideWhenUsed/>
    <w:rsid w:val="002B05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575"/>
    <w:rPr>
      <w:rFonts w:ascii="Times New Roman" w:hAnsi="Times New Roman" w:cs="Times New Roman"/>
      <w:sz w:val="24"/>
      <w:szCs w:val="24"/>
      <w:lang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0575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575"/>
    <w:rPr>
      <w:rFonts w:ascii="Times New Roman" w:hAnsi="Times New Roman" w:cs="Times New Roman"/>
      <w:sz w:val="18"/>
      <w:szCs w:val="18"/>
      <w:lang w:eastAsia="en-GB"/>
    </w:rPr>
  </w:style>
  <w:style w:type="character" w:styleId="Nmerodepgina">
    <w:name w:val="page number"/>
    <w:basedOn w:val="Fuentedeprrafopredeter"/>
    <w:uiPriority w:val="99"/>
    <w:semiHidden/>
    <w:unhideWhenUsed/>
    <w:rsid w:val="002A7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Stella-die KommunikationsFabrik</dc:creator>
  <cp:lastModifiedBy>Maria J. del Blanco</cp:lastModifiedBy>
  <cp:revision>2</cp:revision>
  <cp:lastPrinted>2019-06-07T11:26:00Z</cp:lastPrinted>
  <dcterms:created xsi:type="dcterms:W3CDTF">2019-06-24T12:30:00Z</dcterms:created>
  <dcterms:modified xsi:type="dcterms:W3CDTF">2019-06-24T12:30:00Z</dcterms:modified>
</cp:coreProperties>
</file>